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DC6E" w14:textId="3B1BF59E" w:rsidR="00223D2F" w:rsidRDefault="00223D2F" w:rsidP="00223D2F">
      <w:pPr>
        <w:pStyle w:val="NormalWeb"/>
        <w:rPr>
          <w:rFonts w:ascii="Cambria" w:hAnsi="Cambria"/>
        </w:rPr>
      </w:pPr>
      <w:r>
        <w:rPr>
          <w:rFonts w:ascii="Cambria" w:hAnsi="Cambria"/>
          <w:b/>
          <w:bCs/>
        </w:rPr>
        <w:t>Durham 2021-22 Level I Aquarian Teacher Training Program Course Fee</w:t>
      </w:r>
      <w:r>
        <w:rPr>
          <w:rFonts w:ascii="Cambria" w:hAnsi="Cambria"/>
        </w:rPr>
        <w:t xml:space="preserve">: </w:t>
      </w:r>
    </w:p>
    <w:p w14:paraId="2E3161B9" w14:textId="77777777" w:rsidR="00223D2F" w:rsidRDefault="00223D2F" w:rsidP="00223D2F">
      <w:pPr>
        <w:pStyle w:val="NormalWeb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A non‐refundable deposit of $300 </w:t>
      </w:r>
      <w:r>
        <w:rPr>
          <w:rFonts w:ascii="Cambria" w:hAnsi="Cambria"/>
        </w:rPr>
        <w:t xml:space="preserve">secures your space in the </w:t>
      </w:r>
      <w:proofErr w:type="gramStart"/>
      <w:r>
        <w:rPr>
          <w:rFonts w:ascii="Cambria" w:hAnsi="Cambria"/>
        </w:rPr>
        <w:t>Training, and</w:t>
      </w:r>
      <w:proofErr w:type="gramEnd"/>
      <w:r>
        <w:rPr>
          <w:rFonts w:ascii="Cambria" w:hAnsi="Cambria"/>
        </w:rPr>
        <w:t xml:space="preserve"> will be applied towards your total course fee. </w:t>
      </w:r>
    </w:p>
    <w:p w14:paraId="377EB00D" w14:textId="7AF57542" w:rsidR="00223D2F" w:rsidRDefault="00223D2F" w:rsidP="00223D2F">
      <w:pPr>
        <w:pStyle w:val="NormalWeb"/>
        <w:rPr>
          <w:rFonts w:ascii="Cambria" w:hAnsi="Cambria"/>
        </w:rPr>
      </w:pPr>
      <w:r w:rsidRPr="00FB4109">
        <w:rPr>
          <w:rFonts w:ascii="Cambria" w:hAnsi="Cambria"/>
          <w:b/>
        </w:rPr>
        <w:t>$</w:t>
      </w:r>
      <w:r>
        <w:rPr>
          <w:rFonts w:ascii="Cambria" w:hAnsi="Cambria"/>
          <w:b/>
        </w:rPr>
        <w:t>3,100</w:t>
      </w:r>
      <w:r>
        <w:rPr>
          <w:rFonts w:ascii="Cambria" w:hAnsi="Cambria"/>
        </w:rPr>
        <w:t xml:space="preserve"> if paid in full by early‐bird registration deadline – </w:t>
      </w:r>
      <w:r w:rsidR="001113A2">
        <w:rPr>
          <w:rFonts w:ascii="Cambria" w:hAnsi="Cambria"/>
        </w:rPr>
        <w:t>August 20, 2021</w:t>
      </w:r>
      <w:r>
        <w:rPr>
          <w:rFonts w:ascii="Cambria" w:hAnsi="Cambria"/>
        </w:rPr>
        <w:t xml:space="preserve">. </w:t>
      </w:r>
    </w:p>
    <w:p w14:paraId="1234C542" w14:textId="57F48ACD" w:rsidR="00223D2F" w:rsidRDefault="00223D2F" w:rsidP="00223D2F">
      <w:pPr>
        <w:pStyle w:val="NormalWeb"/>
        <w:rPr>
          <w:rFonts w:ascii="Cambria" w:hAnsi="Cambria"/>
        </w:rPr>
      </w:pPr>
      <w:r>
        <w:rPr>
          <w:rFonts w:ascii="Cambria" w:hAnsi="Cambria"/>
        </w:rPr>
        <w:t>Payment Plan Options:</w:t>
      </w:r>
      <w:r>
        <w:rPr>
          <w:rFonts w:ascii="Cambria" w:hAnsi="Cambria"/>
        </w:rPr>
        <w:br/>
        <w:t>Pay in installments over 2, 3, 4, or 10 months, with a total cost of $3,</w:t>
      </w:r>
      <w:r w:rsidR="001113A2">
        <w:rPr>
          <w:rFonts w:ascii="Cambria" w:hAnsi="Cambria"/>
        </w:rPr>
        <w:t>200</w:t>
      </w:r>
      <w:r>
        <w:rPr>
          <w:rFonts w:ascii="Cambria" w:hAnsi="Cambria"/>
        </w:rPr>
        <w:t xml:space="preserve"> (2 months), $3,</w:t>
      </w:r>
      <w:r w:rsidR="001113A2">
        <w:rPr>
          <w:rFonts w:ascii="Cambria" w:hAnsi="Cambria"/>
        </w:rPr>
        <w:t>300</w:t>
      </w:r>
      <w:r>
        <w:rPr>
          <w:rFonts w:ascii="Cambria" w:hAnsi="Cambria"/>
        </w:rPr>
        <w:t xml:space="preserve"> (3 months), $3,</w:t>
      </w:r>
      <w:r w:rsidR="001113A2">
        <w:rPr>
          <w:rFonts w:ascii="Cambria" w:hAnsi="Cambria"/>
        </w:rPr>
        <w:t>400</w:t>
      </w:r>
      <w:r>
        <w:rPr>
          <w:rFonts w:ascii="Cambria" w:hAnsi="Cambria"/>
        </w:rPr>
        <w:t xml:space="preserve"> (4 months) or $3,</w:t>
      </w:r>
      <w:r w:rsidR="001113A2">
        <w:rPr>
          <w:rFonts w:ascii="Cambria" w:hAnsi="Cambria"/>
        </w:rPr>
        <w:t>500</w:t>
      </w:r>
      <w:r>
        <w:rPr>
          <w:rFonts w:ascii="Cambria" w:hAnsi="Cambria"/>
        </w:rPr>
        <w:t xml:space="preserve"> (10 months).</w:t>
      </w:r>
    </w:p>
    <w:tbl>
      <w:tblPr>
        <w:tblW w:w="10088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2270"/>
        <w:gridCol w:w="1046"/>
        <w:gridCol w:w="1954"/>
        <w:gridCol w:w="2874"/>
        <w:gridCol w:w="260"/>
      </w:tblGrid>
      <w:tr w:rsidR="00223D2F" w14:paraId="798E705F" w14:textId="77777777" w:rsidTr="001113A2">
        <w:tc>
          <w:tcPr>
            <w:tcW w:w="1684" w:type="dxa"/>
            <w:vAlign w:val="bottom"/>
          </w:tcPr>
          <w:p w14:paraId="0D8022FC" w14:textId="77777777" w:rsidR="00223D2F" w:rsidRPr="00FB4109" w:rsidRDefault="00223D2F" w:rsidP="00D12B5A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</w:t>
            </w:r>
            <w:r w:rsidRPr="00FB4109">
              <w:rPr>
                <w:rFonts w:ascii="Calibri" w:hAnsi="Calibri" w:cs="Calibri"/>
                <w:b/>
                <w:bCs/>
                <w:color w:val="000000"/>
              </w:rPr>
              <w:t>Deposit</w:t>
            </w:r>
          </w:p>
        </w:tc>
        <w:tc>
          <w:tcPr>
            <w:tcW w:w="2270" w:type="dxa"/>
            <w:vAlign w:val="bottom"/>
          </w:tcPr>
          <w:p w14:paraId="07CAE542" w14:textId="77777777" w:rsidR="00223D2F" w:rsidRPr="00FB4109" w:rsidRDefault="00223D2F" w:rsidP="00D12B5A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FB4109">
              <w:rPr>
                <w:rFonts w:ascii="Calibri" w:hAnsi="Calibri" w:cs="Calibri"/>
                <w:b/>
                <w:bCs/>
                <w:color w:val="000000"/>
              </w:rPr>
              <w:t xml:space="preserve">Remainder        </w:t>
            </w:r>
          </w:p>
        </w:tc>
        <w:tc>
          <w:tcPr>
            <w:tcW w:w="1046" w:type="dxa"/>
            <w:vAlign w:val="bottom"/>
          </w:tcPr>
          <w:p w14:paraId="0DC9C1F0" w14:textId="77777777" w:rsidR="00223D2F" w:rsidRPr="00FB4109" w:rsidRDefault="00223D2F" w:rsidP="00D12B5A">
            <w:pPr>
              <w:autoSpaceDE w:val="0"/>
              <w:autoSpaceDN w:val="0"/>
              <w:adjustRightInd w:val="0"/>
              <w:spacing w:line="260" w:lineRule="atLeas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B410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Payments</w:t>
            </w:r>
          </w:p>
        </w:tc>
        <w:tc>
          <w:tcPr>
            <w:tcW w:w="1954" w:type="dxa"/>
            <w:vAlign w:val="bottom"/>
          </w:tcPr>
          <w:p w14:paraId="1021C711" w14:textId="77777777" w:rsidR="00223D2F" w:rsidRPr="00FB4109" w:rsidRDefault="00223D2F" w:rsidP="00D12B5A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  <w:r w:rsidRPr="00FB4109">
              <w:rPr>
                <w:rFonts w:ascii="Calibri" w:hAnsi="Calibri" w:cs="Calibri"/>
                <w:b/>
                <w:bCs/>
                <w:color w:val="000000"/>
              </w:rPr>
              <w:t>Total Tuition</w:t>
            </w:r>
          </w:p>
        </w:tc>
        <w:tc>
          <w:tcPr>
            <w:tcW w:w="2874" w:type="dxa"/>
            <w:vAlign w:val="bottom"/>
          </w:tcPr>
          <w:p w14:paraId="7ADE9776" w14:textId="77777777" w:rsidR="00223D2F" w:rsidRPr="00FB4109" w:rsidRDefault="00223D2F" w:rsidP="00D12B5A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</w:t>
            </w:r>
            <w:r w:rsidRPr="00FB4109">
              <w:rPr>
                <w:rFonts w:ascii="Calibri" w:hAnsi="Calibri" w:cs="Calibri"/>
                <w:b/>
                <w:bCs/>
                <w:color w:val="000000"/>
              </w:rPr>
              <w:t>Payments Due</w:t>
            </w:r>
          </w:p>
        </w:tc>
        <w:tc>
          <w:tcPr>
            <w:tcW w:w="260" w:type="dxa"/>
            <w:vAlign w:val="bottom"/>
          </w:tcPr>
          <w:p w14:paraId="4865843A" w14:textId="77777777" w:rsidR="00223D2F" w:rsidRDefault="00223D2F" w:rsidP="00D12B5A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23D2F" w14:paraId="2F697270" w14:textId="77777777" w:rsidTr="001113A2">
        <w:tblPrEx>
          <w:tblBorders>
            <w:top w:val="none" w:sz="0" w:space="0" w:color="auto"/>
          </w:tblBorders>
        </w:tblPrEx>
        <w:tc>
          <w:tcPr>
            <w:tcW w:w="1684" w:type="dxa"/>
            <w:vAlign w:val="bottom"/>
          </w:tcPr>
          <w:p w14:paraId="6879DB67" w14:textId="7777777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 xml:space="preserve">$300 </w:t>
            </w:r>
          </w:p>
        </w:tc>
        <w:tc>
          <w:tcPr>
            <w:tcW w:w="2270" w:type="dxa"/>
            <w:vAlign w:val="bottom"/>
          </w:tcPr>
          <w:p w14:paraId="25E2F807" w14:textId="596B7AAD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>$1,</w:t>
            </w:r>
            <w:r>
              <w:rPr>
                <w:rFonts w:ascii="Calibri" w:hAnsi="Calibri" w:cs="Calibri"/>
                <w:color w:val="000000"/>
              </w:rPr>
              <w:t>450</w:t>
            </w:r>
            <w:r w:rsidRPr="004208B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6" w:type="dxa"/>
            <w:vAlign w:val="bottom"/>
          </w:tcPr>
          <w:p w14:paraId="0F51F6D1" w14:textId="7777777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1954" w:type="dxa"/>
            <w:vAlign w:val="bottom"/>
          </w:tcPr>
          <w:p w14:paraId="56767456" w14:textId="1C34BD46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>$3,</w:t>
            </w:r>
            <w:r>
              <w:rPr>
                <w:rFonts w:ascii="Calibri" w:hAnsi="Calibri" w:cs="Calibri"/>
                <w:color w:val="000000"/>
              </w:rPr>
              <w:t>200</w:t>
            </w:r>
            <w:r w:rsidRPr="004208B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74" w:type="dxa"/>
            <w:vAlign w:val="bottom"/>
          </w:tcPr>
          <w:p w14:paraId="1959DADD" w14:textId="70590339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Sept. 17, Nov. 13</w:t>
            </w:r>
          </w:p>
        </w:tc>
        <w:tc>
          <w:tcPr>
            <w:tcW w:w="260" w:type="dxa"/>
            <w:vAlign w:val="bottom"/>
          </w:tcPr>
          <w:p w14:paraId="272E1F09" w14:textId="77777777" w:rsidR="00223D2F" w:rsidRDefault="00223D2F" w:rsidP="00D12B5A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223D2F" w14:paraId="785B7869" w14:textId="77777777" w:rsidTr="001113A2">
        <w:tblPrEx>
          <w:tblBorders>
            <w:top w:val="none" w:sz="0" w:space="0" w:color="auto"/>
          </w:tblBorders>
        </w:tblPrEx>
        <w:tc>
          <w:tcPr>
            <w:tcW w:w="1684" w:type="dxa"/>
            <w:vAlign w:val="bottom"/>
          </w:tcPr>
          <w:p w14:paraId="7B58082D" w14:textId="7777777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 xml:space="preserve">$300 </w:t>
            </w:r>
          </w:p>
        </w:tc>
        <w:tc>
          <w:tcPr>
            <w:tcW w:w="2270" w:type="dxa"/>
            <w:vAlign w:val="bottom"/>
          </w:tcPr>
          <w:p w14:paraId="7B3EB036" w14:textId="7747E4EF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>$</w:t>
            </w:r>
            <w:r w:rsidR="001113A2">
              <w:rPr>
                <w:rFonts w:ascii="Calibri" w:hAnsi="Calibri" w:cs="Calibri"/>
                <w:color w:val="000000"/>
              </w:rPr>
              <w:t>1,000</w:t>
            </w:r>
            <w:r w:rsidRPr="004208B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6" w:type="dxa"/>
            <w:vAlign w:val="bottom"/>
          </w:tcPr>
          <w:p w14:paraId="2EFB1036" w14:textId="7777777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1954" w:type="dxa"/>
            <w:vAlign w:val="bottom"/>
          </w:tcPr>
          <w:p w14:paraId="70A9C68C" w14:textId="3AA6285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>$3,</w:t>
            </w:r>
            <w:r>
              <w:rPr>
                <w:rFonts w:ascii="Calibri" w:hAnsi="Calibri" w:cs="Calibri"/>
                <w:color w:val="000000"/>
              </w:rPr>
              <w:t>30</w:t>
            </w:r>
            <w:r w:rsidRPr="004208BA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2874" w:type="dxa"/>
            <w:vAlign w:val="bottom"/>
          </w:tcPr>
          <w:p w14:paraId="3C32EE62" w14:textId="634722CD" w:rsidR="00223D2F" w:rsidRPr="004208BA" w:rsidRDefault="001113A2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Sept. 17, Nov. 13, Jan. 8</w:t>
            </w:r>
          </w:p>
        </w:tc>
        <w:tc>
          <w:tcPr>
            <w:tcW w:w="260" w:type="dxa"/>
            <w:vAlign w:val="bottom"/>
          </w:tcPr>
          <w:p w14:paraId="08EFF375" w14:textId="77777777" w:rsidR="00223D2F" w:rsidRDefault="00223D2F" w:rsidP="00D12B5A">
            <w:pPr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223D2F" w14:paraId="182165BF" w14:textId="77777777" w:rsidTr="001113A2">
        <w:tblPrEx>
          <w:tblBorders>
            <w:top w:val="none" w:sz="0" w:space="0" w:color="auto"/>
          </w:tblBorders>
        </w:tblPrEx>
        <w:tc>
          <w:tcPr>
            <w:tcW w:w="1684" w:type="dxa"/>
            <w:vAlign w:val="bottom"/>
          </w:tcPr>
          <w:p w14:paraId="68275B17" w14:textId="7777777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 xml:space="preserve">$300 </w:t>
            </w:r>
          </w:p>
        </w:tc>
        <w:tc>
          <w:tcPr>
            <w:tcW w:w="2270" w:type="dxa"/>
            <w:vAlign w:val="bottom"/>
          </w:tcPr>
          <w:p w14:paraId="48DE6070" w14:textId="156A16A9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>$</w:t>
            </w:r>
            <w:r w:rsidR="001113A2">
              <w:rPr>
                <w:rFonts w:ascii="Calibri" w:hAnsi="Calibri" w:cs="Calibri"/>
                <w:color w:val="000000"/>
              </w:rPr>
              <w:t>775</w:t>
            </w:r>
            <w:r w:rsidRPr="004208B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6" w:type="dxa"/>
            <w:vAlign w:val="bottom"/>
          </w:tcPr>
          <w:p w14:paraId="162695C9" w14:textId="7777777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 xml:space="preserve">4 </w:t>
            </w:r>
          </w:p>
        </w:tc>
        <w:tc>
          <w:tcPr>
            <w:tcW w:w="1954" w:type="dxa"/>
            <w:vAlign w:val="bottom"/>
          </w:tcPr>
          <w:p w14:paraId="614D057A" w14:textId="044288E6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>$3,</w:t>
            </w:r>
            <w:r w:rsidR="001113A2">
              <w:rPr>
                <w:rFonts w:ascii="Calibri" w:hAnsi="Calibri" w:cs="Calibri"/>
                <w:color w:val="000000"/>
              </w:rPr>
              <w:t>40</w:t>
            </w:r>
            <w:r w:rsidRPr="004208BA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2874" w:type="dxa"/>
            <w:vAlign w:val="bottom"/>
          </w:tcPr>
          <w:p w14:paraId="62D801C5" w14:textId="28EE81D2" w:rsidR="00223D2F" w:rsidRPr="001A148C" w:rsidRDefault="001113A2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Sept. 17, Nov. 13, Jan. 8, Mar. 5</w:t>
            </w:r>
          </w:p>
        </w:tc>
        <w:tc>
          <w:tcPr>
            <w:tcW w:w="260" w:type="dxa"/>
            <w:vAlign w:val="bottom"/>
          </w:tcPr>
          <w:p w14:paraId="13C8C45A" w14:textId="77777777" w:rsidR="00223D2F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  <w:tr w:rsidR="00223D2F" w:rsidRPr="004208BA" w14:paraId="5C0953C9" w14:textId="77777777" w:rsidTr="001113A2">
        <w:trPr>
          <w:gridAfter w:val="1"/>
          <w:wAfter w:w="260" w:type="dxa"/>
        </w:trPr>
        <w:tc>
          <w:tcPr>
            <w:tcW w:w="1684" w:type="dxa"/>
            <w:vAlign w:val="bottom"/>
          </w:tcPr>
          <w:p w14:paraId="54491AF1" w14:textId="7777777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 xml:space="preserve">$300 </w:t>
            </w:r>
          </w:p>
        </w:tc>
        <w:tc>
          <w:tcPr>
            <w:tcW w:w="2270" w:type="dxa"/>
            <w:vAlign w:val="bottom"/>
          </w:tcPr>
          <w:p w14:paraId="139B5F21" w14:textId="6895EA84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>$</w:t>
            </w:r>
            <w:r w:rsidR="001113A2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046" w:type="dxa"/>
            <w:vAlign w:val="bottom"/>
          </w:tcPr>
          <w:p w14:paraId="4A9D24B8" w14:textId="77777777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 xml:space="preserve">10 </w:t>
            </w:r>
          </w:p>
        </w:tc>
        <w:tc>
          <w:tcPr>
            <w:tcW w:w="1954" w:type="dxa"/>
            <w:vAlign w:val="bottom"/>
          </w:tcPr>
          <w:p w14:paraId="0996755F" w14:textId="742CCFBC" w:rsidR="00223D2F" w:rsidRPr="004208BA" w:rsidRDefault="00223D2F" w:rsidP="00D12B5A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</w:rPr>
            </w:pPr>
            <w:r w:rsidRPr="004208BA">
              <w:rPr>
                <w:rFonts w:ascii="Calibri" w:hAnsi="Calibri" w:cs="Calibri"/>
                <w:color w:val="000000"/>
              </w:rPr>
              <w:t>$3,</w:t>
            </w:r>
            <w:r w:rsidR="001113A2">
              <w:rPr>
                <w:rFonts w:ascii="Calibri" w:hAnsi="Calibri" w:cs="Calibri"/>
                <w:color w:val="000000"/>
              </w:rPr>
              <w:t>50</w:t>
            </w:r>
            <w:r w:rsidRPr="004208BA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2874" w:type="dxa"/>
            <w:vAlign w:val="bottom"/>
          </w:tcPr>
          <w:p w14:paraId="6C217EC6" w14:textId="6A405653" w:rsidR="00223D2F" w:rsidRPr="001113A2" w:rsidRDefault="001113A2" w:rsidP="001113A2">
            <w:pPr>
              <w:autoSpaceDE w:val="0"/>
              <w:autoSpaceDN w:val="0"/>
              <w:adjustRightInd w:val="0"/>
              <w:spacing w:line="380" w:lineRule="atLeast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113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Monthly </w:t>
            </w:r>
            <w:proofErr w:type="gramStart"/>
            <w:r w:rsidRPr="001113A2">
              <w:rPr>
                <w:rFonts w:ascii="Calibri" w:hAnsi="Calibri" w:cs="Calibri"/>
                <w:color w:val="000000"/>
                <w:sz w:val="22"/>
                <w:szCs w:val="22"/>
              </w:rPr>
              <w:t>September,</w:t>
            </w:r>
            <w:proofErr w:type="gramEnd"/>
            <w:r w:rsidRPr="001113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2021 – June, 2022</w:t>
            </w:r>
          </w:p>
        </w:tc>
      </w:tr>
    </w:tbl>
    <w:p w14:paraId="2C908C79" w14:textId="77777777" w:rsidR="001113A2" w:rsidRDefault="001113A2" w:rsidP="00223D2F">
      <w:pPr>
        <w:pStyle w:val="NormalWeb"/>
        <w:spacing w:before="0" w:beforeAutospacing="0" w:after="0" w:afterAutospacing="0"/>
        <w:rPr>
          <w:rFonts w:ascii="Cambria" w:hAnsi="Cambria"/>
          <w:b/>
          <w:bCs/>
        </w:rPr>
      </w:pPr>
    </w:p>
    <w:p w14:paraId="525EF813" w14:textId="21F419DA" w:rsidR="00223D2F" w:rsidRDefault="00223D2F" w:rsidP="00223D2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</w:rPr>
        <w:t xml:space="preserve">Course Fee includes: </w:t>
      </w:r>
    </w:p>
    <w:p w14:paraId="205FD23D" w14:textId="77777777" w:rsidR="00223D2F" w:rsidRDefault="00223D2F" w:rsidP="00223D2F">
      <w:pPr>
        <w:pStyle w:val="NormalWeb"/>
        <w:spacing w:before="0" w:beforeAutospacing="0" w:after="0" w:afterAutospacing="0"/>
        <w:ind w:firstLine="810"/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Cambria" w:hAnsi="Cambria"/>
        </w:rPr>
        <w:t xml:space="preserve">Course texts and documents </w:t>
      </w:r>
    </w:p>
    <w:p w14:paraId="17111FC4" w14:textId="0B304176" w:rsidR="00223D2F" w:rsidRDefault="00223D2F" w:rsidP="00223D2F">
      <w:pPr>
        <w:pStyle w:val="NormalWeb"/>
        <w:spacing w:before="0" w:beforeAutospacing="0" w:after="0" w:afterAutospacing="0"/>
        <w:ind w:firstLine="810"/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Cambria" w:hAnsi="Cambria"/>
        </w:rPr>
        <w:t>Breakfast and catered lunch on Sundays – fresh, local, vegan (Saturday</w:t>
      </w:r>
      <w:r w:rsidR="001113A2">
        <w:rPr>
          <w:rFonts w:ascii="Cambria" w:hAnsi="Cambria"/>
        </w:rPr>
        <w:t xml:space="preserve"> lunches </w:t>
      </w:r>
      <w:r w:rsidR="001113A2">
        <w:rPr>
          <w:rFonts w:ascii="Cambria" w:hAnsi="Cambria"/>
        </w:rPr>
        <w:tab/>
      </w:r>
      <w:r w:rsidR="001113A2">
        <w:rPr>
          <w:rFonts w:ascii="Cambria" w:hAnsi="Cambria"/>
        </w:rPr>
        <w:tab/>
      </w:r>
      <w:r w:rsidR="001113A2">
        <w:rPr>
          <w:rFonts w:ascii="Cambria" w:hAnsi="Cambria"/>
        </w:rPr>
        <w:tab/>
        <w:t>will be potluck)</w:t>
      </w:r>
      <w:r>
        <w:rPr>
          <w:rFonts w:ascii="Cambria" w:hAnsi="Cambria"/>
        </w:rPr>
        <w:t xml:space="preserve"> </w:t>
      </w:r>
    </w:p>
    <w:p w14:paraId="1AD9F597" w14:textId="099E2C48" w:rsidR="00223D2F" w:rsidRDefault="00223D2F" w:rsidP="00223D2F">
      <w:pPr>
        <w:pStyle w:val="NormalWeb"/>
        <w:numPr>
          <w:ilvl w:val="0"/>
          <w:numId w:val="1"/>
        </w:numPr>
        <w:spacing w:before="0" w:beforeAutospacing="0" w:after="0" w:afterAutospacing="0"/>
        <w:ind w:left="990" w:hanging="180"/>
      </w:pPr>
      <w:r>
        <w:t xml:space="preserve">Lodging and meals for the retreat weekend in </w:t>
      </w:r>
      <w:r w:rsidR="001113A2">
        <w:t>December</w:t>
      </w:r>
    </w:p>
    <w:p w14:paraId="36AF66B7" w14:textId="77777777" w:rsidR="00223D2F" w:rsidRPr="006A3EC7" w:rsidRDefault="00223D2F" w:rsidP="00223D2F">
      <w:pPr>
        <w:pStyle w:val="NormalWeb"/>
        <w:spacing w:before="0" w:beforeAutospacing="0" w:after="0" w:afterAutospacing="0"/>
        <w:ind w:firstLine="810"/>
        <w:rPr>
          <w:rFonts w:ascii="Cambria" w:hAnsi="Cambria"/>
        </w:rPr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Cambria" w:hAnsi="Cambria"/>
        </w:rPr>
        <w:t xml:space="preserve">IKYTA student membership </w:t>
      </w:r>
    </w:p>
    <w:p w14:paraId="0204518D" w14:textId="77777777" w:rsidR="00223D2F" w:rsidRDefault="00223D2F" w:rsidP="00223D2F">
      <w:pPr>
        <w:pStyle w:val="NormalWeb"/>
        <w:spacing w:before="0" w:beforeAutospacing="0" w:after="0" w:afterAutospacing="0"/>
        <w:rPr>
          <w:rFonts w:ascii="Cambria" w:hAnsi="Cambria"/>
          <w:b/>
          <w:bCs/>
        </w:rPr>
      </w:pPr>
    </w:p>
    <w:p w14:paraId="7AB9443E" w14:textId="77777777" w:rsidR="00223D2F" w:rsidRDefault="00223D2F" w:rsidP="00223D2F">
      <w:pPr>
        <w:pStyle w:val="NormalWeb"/>
        <w:spacing w:before="0" w:beforeAutospacing="0" w:after="0" w:afterAutospacing="0"/>
      </w:pPr>
      <w:r>
        <w:rPr>
          <w:rFonts w:ascii="Cambria" w:hAnsi="Cambria"/>
          <w:b/>
          <w:bCs/>
        </w:rPr>
        <w:t xml:space="preserve">Course Fee does not include </w:t>
      </w:r>
      <w:r>
        <w:rPr>
          <w:rFonts w:ascii="Cambria" w:hAnsi="Cambria"/>
        </w:rPr>
        <w:t xml:space="preserve">cost for the following certification requirements: </w:t>
      </w:r>
    </w:p>
    <w:p w14:paraId="307BFD4E" w14:textId="77777777" w:rsidR="00223D2F" w:rsidRDefault="00223D2F" w:rsidP="00223D2F">
      <w:pPr>
        <w:pStyle w:val="NormalWeb"/>
        <w:spacing w:before="0" w:beforeAutospacing="0" w:after="0" w:afterAutospacing="0"/>
        <w:ind w:firstLine="810"/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Cambria" w:hAnsi="Cambria"/>
        </w:rPr>
        <w:t xml:space="preserve">20 Kundalini Yoga classes </w:t>
      </w:r>
    </w:p>
    <w:p w14:paraId="1FB170C8" w14:textId="6D24F46F" w:rsidR="00223D2F" w:rsidRPr="001A148C" w:rsidRDefault="00223D2F" w:rsidP="00223D2F">
      <w:pPr>
        <w:pStyle w:val="NormalWeb"/>
        <w:spacing w:before="0" w:beforeAutospacing="0" w:after="0" w:afterAutospacing="0"/>
        <w:ind w:firstLine="810"/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Cambria" w:hAnsi="Cambria"/>
        </w:rPr>
        <w:t>1 Day of White Tantric Yoga</w:t>
      </w:r>
      <w:r w:rsidR="001113A2">
        <w:rPr>
          <w:rFonts w:ascii="Cambria" w:hAnsi="Cambria"/>
        </w:rPr>
        <w:t xml:space="preserve"> or alternative</w:t>
      </w:r>
      <w:r>
        <w:rPr>
          <w:rFonts w:ascii="Cambria" w:hAnsi="Cambria"/>
        </w:rPr>
        <w:t xml:space="preserve"> </w:t>
      </w:r>
    </w:p>
    <w:p w14:paraId="75405B28" w14:textId="77777777" w:rsidR="00223D2F" w:rsidRDefault="00223D2F" w:rsidP="00223D2F">
      <w:pPr>
        <w:autoSpaceDE w:val="0"/>
        <w:autoSpaceDN w:val="0"/>
        <w:adjustRightInd w:val="0"/>
        <w:spacing w:after="240" w:line="340" w:lineRule="atLeast"/>
        <w:rPr>
          <w:rFonts w:ascii="Cambria" w:hAnsi="Cambria" w:cs="Cochin"/>
          <w:b/>
          <w:iCs/>
          <w:color w:val="313131"/>
        </w:rPr>
      </w:pPr>
    </w:p>
    <w:p w14:paraId="40F5F7B4" w14:textId="2502EDB6" w:rsidR="00223D2F" w:rsidRPr="001113A2" w:rsidRDefault="00223D2F" w:rsidP="00223D2F">
      <w:pPr>
        <w:autoSpaceDE w:val="0"/>
        <w:autoSpaceDN w:val="0"/>
        <w:adjustRightInd w:val="0"/>
        <w:spacing w:after="240" w:line="340" w:lineRule="atLeast"/>
        <w:rPr>
          <w:rFonts w:ascii="Cambria" w:hAnsi="Cambria" w:cs="Cochin"/>
          <w:b/>
          <w:bCs/>
          <w:iCs/>
          <w:color w:val="313131"/>
        </w:rPr>
      </w:pPr>
      <w:r>
        <w:rPr>
          <w:rFonts w:ascii="Cambria" w:hAnsi="Cambria" w:cs="Cochin"/>
          <w:b/>
          <w:iCs/>
          <w:color w:val="313131"/>
        </w:rPr>
        <w:t xml:space="preserve">Refund Policy:  </w:t>
      </w:r>
      <w:r w:rsidRPr="00FB4109">
        <w:rPr>
          <w:rFonts w:ascii="Cambria" w:hAnsi="Cambria" w:cs="Cochin"/>
          <w:iCs/>
          <w:color w:val="313131"/>
        </w:rPr>
        <w:t xml:space="preserve">A refund of 1/2 the total course fee will be returned if the student discontinues the course </w:t>
      </w:r>
      <w:r w:rsidR="005B0DC2">
        <w:rPr>
          <w:rFonts w:ascii="Cambria" w:hAnsi="Cambria" w:cs="Cochin"/>
          <w:iCs/>
          <w:color w:val="313131"/>
        </w:rPr>
        <w:t>before</w:t>
      </w:r>
      <w:r w:rsidRPr="00FB4109">
        <w:rPr>
          <w:rFonts w:ascii="Cambria" w:hAnsi="Cambria" w:cs="Cochin"/>
          <w:iCs/>
          <w:color w:val="313131"/>
        </w:rPr>
        <w:t xml:space="preserve"> the </w:t>
      </w:r>
      <w:r>
        <w:rPr>
          <w:rFonts w:ascii="Cambria" w:hAnsi="Cambria" w:cs="Cochin"/>
          <w:iCs/>
          <w:color w:val="313131"/>
        </w:rPr>
        <w:t>third</w:t>
      </w:r>
      <w:r w:rsidRPr="00FB4109">
        <w:rPr>
          <w:rFonts w:ascii="Cambria" w:hAnsi="Cambria" w:cs="Cochin"/>
          <w:iCs/>
          <w:color w:val="313131"/>
        </w:rPr>
        <w:t xml:space="preserve"> weekend. </w:t>
      </w:r>
      <w:r w:rsidR="001113A2">
        <w:rPr>
          <w:rFonts w:ascii="Cambria" w:hAnsi="Cambria" w:cs="Cochin"/>
          <w:iCs/>
          <w:color w:val="313131"/>
        </w:rPr>
        <w:t xml:space="preserve"> </w:t>
      </w:r>
      <w:r w:rsidRPr="001113A2">
        <w:rPr>
          <w:rFonts w:ascii="Cambria" w:hAnsi="Cambria" w:cs="Cochin"/>
          <w:b/>
          <w:bCs/>
          <w:iCs/>
          <w:color w:val="313131"/>
        </w:rPr>
        <w:t xml:space="preserve">After this time, no refunds are granted. </w:t>
      </w:r>
    </w:p>
    <w:p w14:paraId="372C9D11" w14:textId="77777777" w:rsidR="00223D2F" w:rsidRDefault="00223D2F" w:rsidP="00223D2F">
      <w:pPr>
        <w:pStyle w:val="NormalWeb"/>
      </w:pPr>
      <w:r>
        <w:rPr>
          <w:rFonts w:ascii="Cambria" w:hAnsi="Cambria"/>
        </w:rPr>
        <w:t xml:space="preserve">This course fulfills the Yoga Alliance’s 220‐hour national standard for a Registered Yoga Teacher (RYT). </w:t>
      </w:r>
    </w:p>
    <w:p w14:paraId="45926580" w14:textId="77777777" w:rsidR="00223D2F" w:rsidRDefault="00223D2F" w:rsidP="00223D2F"/>
    <w:p w14:paraId="02FC7E4C" w14:textId="77777777" w:rsidR="00333374" w:rsidRDefault="005B0DC2"/>
    <w:sectPr w:rsidR="00333374" w:rsidSect="007C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ochin">
    <w:altName w:val="Cochin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819F4"/>
    <w:multiLevelType w:val="hybridMultilevel"/>
    <w:tmpl w:val="AB1E2A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2F"/>
    <w:rsid w:val="001113A2"/>
    <w:rsid w:val="00223D2F"/>
    <w:rsid w:val="005B0DC2"/>
    <w:rsid w:val="007C4E20"/>
    <w:rsid w:val="00AD03E2"/>
    <w:rsid w:val="00E9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CF8C6"/>
  <w14:defaultImageDpi w14:val="32767"/>
  <w15:chartTrackingRefBased/>
  <w15:docId w15:val="{B23C22CB-36F1-F041-A30A-8A28F807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D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Keval Kaur Khalsa</dc:creator>
  <cp:keywords/>
  <dc:description/>
  <cp:lastModifiedBy>Keval Kaur Khalsa</cp:lastModifiedBy>
  <cp:revision>3</cp:revision>
  <dcterms:created xsi:type="dcterms:W3CDTF">2021-06-14T16:57:00Z</dcterms:created>
  <dcterms:modified xsi:type="dcterms:W3CDTF">2021-06-17T23:56:00Z</dcterms:modified>
</cp:coreProperties>
</file>